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3"/>
        <w:gridCol w:w="3714"/>
        <w:gridCol w:w="134"/>
        <w:gridCol w:w="2214"/>
        <w:gridCol w:w="1810"/>
      </w:tblGrid>
      <w:tr w:rsidR="00897EC7" w:rsidRPr="00897EC7" w:rsidTr="00897EC7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7E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6051550" cy="476250"/>
                  <wp:effectExtent l="0" t="0" r="6350" b="0"/>
                  <wp:docPr id="30" name="Image 30" descr="Logo dek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dek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EC7" w:rsidRPr="00897EC7" w:rsidTr="00897EC7">
        <w:trPr>
          <w:tblCellSpacing w:w="15" w:type="dxa"/>
        </w:trPr>
        <w:tc>
          <w:tcPr>
            <w:tcW w:w="0" w:type="auto"/>
            <w:gridSpan w:val="5"/>
            <w:tcBorders>
              <w:bottom w:val="double" w:sz="6" w:space="0" w:color="ECE9D8"/>
            </w:tcBorders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fr-FR"/>
              </w:rPr>
            </w:pPr>
            <w:r w:rsidRPr="00897EC7">
              <w:rPr>
                <w:rFonts w:ascii="Times New Roman" w:eastAsia="Times New Roman" w:hAnsi="Times New Roman" w:cs="Times New Roman"/>
                <w:sz w:val="5"/>
                <w:szCs w:val="5"/>
                <w:lang w:eastAsia="fr-FR"/>
              </w:rPr>
              <w:t> </w:t>
            </w:r>
          </w:p>
        </w:tc>
      </w:tr>
      <w:tr w:rsidR="00897EC7" w:rsidRPr="00897EC7" w:rsidTr="00897EC7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897EC7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Immatriculation</w:t>
            </w:r>
          </w:p>
        </w:tc>
        <w:tc>
          <w:tcPr>
            <w:tcW w:w="3675" w:type="dxa"/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897EC7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FD403TH</w:t>
            </w:r>
          </w:p>
        </w:tc>
        <w:tc>
          <w:tcPr>
            <w:tcW w:w="75" w:type="dxa"/>
            <w:tcBorders>
              <w:top w:val="single" w:sz="2" w:space="0" w:color="ECE9D8"/>
              <w:left w:val="single" w:sz="2" w:space="0" w:color="ECE9D8"/>
              <w:bottom w:val="single" w:sz="2" w:space="0" w:color="ECE9D8"/>
              <w:right w:val="single" w:sz="6" w:space="0" w:color="ECE9D8"/>
            </w:tcBorders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7E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75" w:type="dxa"/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897EC7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Kilométrage</w:t>
            </w:r>
          </w:p>
        </w:tc>
        <w:tc>
          <w:tcPr>
            <w:tcW w:w="1650" w:type="dxa"/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897EC7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35943</w:t>
            </w:r>
          </w:p>
        </w:tc>
      </w:tr>
      <w:tr w:rsidR="00897EC7" w:rsidRPr="00897EC7" w:rsidTr="00897EC7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897EC7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N° de </w:t>
            </w:r>
            <w:proofErr w:type="spellStart"/>
            <w:r w:rsidRPr="00897EC7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chassis</w:t>
            </w:r>
            <w:proofErr w:type="spellEnd"/>
          </w:p>
        </w:tc>
        <w:tc>
          <w:tcPr>
            <w:tcW w:w="3675" w:type="dxa"/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897EC7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W0V0XEP68K4224135</w:t>
            </w:r>
          </w:p>
        </w:tc>
        <w:tc>
          <w:tcPr>
            <w:tcW w:w="75" w:type="dxa"/>
            <w:tcBorders>
              <w:top w:val="single" w:sz="2" w:space="0" w:color="ECE9D8"/>
              <w:left w:val="single" w:sz="2" w:space="0" w:color="ECE9D8"/>
              <w:bottom w:val="single" w:sz="2" w:space="0" w:color="ECE9D8"/>
              <w:right w:val="single" w:sz="6" w:space="0" w:color="ECE9D8"/>
            </w:tcBorders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7E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75" w:type="dxa"/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897EC7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1ère immatriculation</w:t>
            </w:r>
          </w:p>
        </w:tc>
        <w:tc>
          <w:tcPr>
            <w:tcW w:w="1650" w:type="dxa"/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897EC7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11/02/2019</w:t>
            </w:r>
          </w:p>
        </w:tc>
      </w:tr>
      <w:tr w:rsidR="00897EC7" w:rsidRPr="00897EC7" w:rsidTr="00897EC7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897EC7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Marque</w:t>
            </w:r>
          </w:p>
        </w:tc>
        <w:tc>
          <w:tcPr>
            <w:tcW w:w="3675" w:type="dxa"/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897EC7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OPEL Corsa</w:t>
            </w:r>
          </w:p>
        </w:tc>
        <w:tc>
          <w:tcPr>
            <w:tcW w:w="75" w:type="dxa"/>
            <w:tcBorders>
              <w:top w:val="single" w:sz="2" w:space="0" w:color="ECE9D8"/>
              <w:left w:val="single" w:sz="2" w:space="0" w:color="ECE9D8"/>
              <w:bottom w:val="single" w:sz="2" w:space="0" w:color="ECE9D8"/>
              <w:right w:val="single" w:sz="6" w:space="0" w:color="ECE9D8"/>
            </w:tcBorders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7E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75" w:type="dxa"/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897EC7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Nb de places</w:t>
            </w:r>
          </w:p>
        </w:tc>
        <w:tc>
          <w:tcPr>
            <w:tcW w:w="1650" w:type="dxa"/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</w:p>
        </w:tc>
      </w:tr>
      <w:tr w:rsidR="00897EC7" w:rsidRPr="00897EC7" w:rsidTr="00897EC7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897EC7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Modèle</w:t>
            </w:r>
          </w:p>
        </w:tc>
        <w:tc>
          <w:tcPr>
            <w:tcW w:w="3675" w:type="dxa"/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897EC7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CORSA V 5P RSK1.4 90 BLKED</w:t>
            </w:r>
          </w:p>
        </w:tc>
        <w:tc>
          <w:tcPr>
            <w:tcW w:w="75" w:type="dxa"/>
            <w:tcBorders>
              <w:top w:val="single" w:sz="2" w:space="0" w:color="ECE9D8"/>
              <w:left w:val="single" w:sz="2" w:space="0" w:color="ECE9D8"/>
              <w:bottom w:val="single" w:sz="2" w:space="0" w:color="ECE9D8"/>
              <w:right w:val="single" w:sz="6" w:space="0" w:color="ECE9D8"/>
            </w:tcBorders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7E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75" w:type="dxa"/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897EC7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Couleur</w:t>
            </w:r>
          </w:p>
        </w:tc>
        <w:tc>
          <w:tcPr>
            <w:tcW w:w="1650" w:type="dxa"/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897EC7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Gris</w:t>
            </w:r>
          </w:p>
        </w:tc>
      </w:tr>
      <w:tr w:rsidR="00897EC7" w:rsidRPr="00897EC7" w:rsidTr="00897EC7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897EC7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Genre</w:t>
            </w:r>
          </w:p>
        </w:tc>
        <w:tc>
          <w:tcPr>
            <w:tcW w:w="3675" w:type="dxa"/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897EC7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VP</w:t>
            </w:r>
          </w:p>
        </w:tc>
        <w:tc>
          <w:tcPr>
            <w:tcW w:w="75" w:type="dxa"/>
            <w:tcBorders>
              <w:top w:val="single" w:sz="2" w:space="0" w:color="ECE9D8"/>
              <w:left w:val="single" w:sz="2" w:space="0" w:color="ECE9D8"/>
              <w:bottom w:val="single" w:sz="2" w:space="0" w:color="ECE9D8"/>
              <w:right w:val="single" w:sz="6" w:space="0" w:color="ECE9D8"/>
            </w:tcBorders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7E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75" w:type="dxa"/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897EC7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Type de peinture</w:t>
            </w:r>
          </w:p>
        </w:tc>
        <w:tc>
          <w:tcPr>
            <w:tcW w:w="1650" w:type="dxa"/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897EC7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Métallisée</w:t>
            </w:r>
          </w:p>
        </w:tc>
      </w:tr>
      <w:tr w:rsidR="00897EC7" w:rsidRPr="00897EC7" w:rsidTr="00897EC7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897EC7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Energie</w:t>
            </w:r>
          </w:p>
        </w:tc>
        <w:tc>
          <w:tcPr>
            <w:tcW w:w="3675" w:type="dxa"/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897EC7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Super</w:t>
            </w:r>
          </w:p>
        </w:tc>
        <w:tc>
          <w:tcPr>
            <w:tcW w:w="75" w:type="dxa"/>
            <w:tcBorders>
              <w:top w:val="single" w:sz="2" w:space="0" w:color="ECE9D8"/>
              <w:left w:val="single" w:sz="2" w:space="0" w:color="ECE9D8"/>
              <w:bottom w:val="single" w:sz="2" w:space="0" w:color="ECE9D8"/>
              <w:right w:val="single" w:sz="6" w:space="0" w:color="ECE9D8"/>
            </w:tcBorders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7E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75" w:type="dxa"/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897EC7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Propriétaire</w:t>
            </w:r>
          </w:p>
        </w:tc>
        <w:tc>
          <w:tcPr>
            <w:tcW w:w="1650" w:type="dxa"/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</w:p>
        </w:tc>
      </w:tr>
      <w:tr w:rsidR="00897EC7" w:rsidRPr="00897EC7" w:rsidTr="00897EC7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897EC7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Carrosserie</w:t>
            </w:r>
          </w:p>
        </w:tc>
        <w:tc>
          <w:tcPr>
            <w:tcW w:w="3675" w:type="dxa"/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897EC7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Berline 5P</w:t>
            </w:r>
          </w:p>
        </w:tc>
        <w:tc>
          <w:tcPr>
            <w:tcW w:w="75" w:type="dxa"/>
            <w:tcBorders>
              <w:top w:val="single" w:sz="2" w:space="0" w:color="ECE9D8"/>
              <w:left w:val="single" w:sz="2" w:space="0" w:color="ECE9D8"/>
              <w:bottom w:val="single" w:sz="2" w:space="0" w:color="ECE9D8"/>
              <w:right w:val="single" w:sz="6" w:space="0" w:color="ECE9D8"/>
            </w:tcBorders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7E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75" w:type="dxa"/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897EC7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Parc</w:t>
            </w:r>
          </w:p>
        </w:tc>
        <w:tc>
          <w:tcPr>
            <w:tcW w:w="1650" w:type="dxa"/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897EC7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Fos-sur-Mer</w:t>
            </w:r>
          </w:p>
        </w:tc>
      </w:tr>
      <w:tr w:rsidR="00897EC7" w:rsidRPr="00897EC7" w:rsidTr="00897EC7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897EC7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3675" w:type="dxa"/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897EC7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75" w:type="dxa"/>
            <w:tcBorders>
              <w:top w:val="single" w:sz="2" w:space="0" w:color="ECE9D8"/>
              <w:left w:val="single" w:sz="2" w:space="0" w:color="ECE9D8"/>
              <w:bottom w:val="single" w:sz="2" w:space="0" w:color="ECE9D8"/>
              <w:right w:val="single" w:sz="6" w:space="0" w:color="ECE9D8"/>
            </w:tcBorders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7E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75" w:type="dxa"/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897EC7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Date de relevé</w:t>
            </w:r>
          </w:p>
        </w:tc>
        <w:tc>
          <w:tcPr>
            <w:tcW w:w="1650" w:type="dxa"/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897EC7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12/06/2020</w:t>
            </w:r>
          </w:p>
        </w:tc>
      </w:tr>
    </w:tbl>
    <w:p w:rsidR="00897EC7" w:rsidRPr="00897EC7" w:rsidRDefault="00897EC7" w:rsidP="00897E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967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4"/>
        <w:gridCol w:w="114"/>
        <w:gridCol w:w="3139"/>
        <w:gridCol w:w="114"/>
        <w:gridCol w:w="3154"/>
      </w:tblGrid>
      <w:tr w:rsidR="00897EC7" w:rsidRPr="00897EC7" w:rsidTr="00897EC7">
        <w:trPr>
          <w:tblCellSpacing w:w="15" w:type="dxa"/>
        </w:trPr>
        <w:tc>
          <w:tcPr>
            <w:tcW w:w="0" w:type="auto"/>
            <w:gridSpan w:val="5"/>
            <w:tcBorders>
              <w:bottom w:val="double" w:sz="6" w:space="0" w:color="ECE9D8"/>
            </w:tcBorders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fr-FR"/>
              </w:rPr>
            </w:pPr>
            <w:r w:rsidRPr="00897EC7">
              <w:rPr>
                <w:rFonts w:ascii="Times New Roman" w:eastAsia="Times New Roman" w:hAnsi="Times New Roman" w:cs="Times New Roman"/>
                <w:sz w:val="5"/>
                <w:szCs w:val="5"/>
                <w:lang w:eastAsia="fr-FR"/>
              </w:rPr>
              <w:t> </w:t>
            </w:r>
          </w:p>
        </w:tc>
      </w:tr>
      <w:tr w:rsidR="00897EC7" w:rsidRPr="00897EC7" w:rsidTr="00897EC7">
        <w:trPr>
          <w:tblCellSpacing w:w="15" w:type="dxa"/>
        </w:trPr>
        <w:tc>
          <w:tcPr>
            <w:tcW w:w="2970" w:type="dxa"/>
            <w:vAlign w:val="center"/>
            <w:hideMark/>
          </w:tcPr>
          <w:tbl>
            <w:tblPr>
              <w:tblW w:w="29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0"/>
            </w:tblGrid>
            <w:tr w:rsidR="00897EC7" w:rsidRPr="00897E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7EC7" w:rsidRPr="00897EC7" w:rsidRDefault="00897EC7" w:rsidP="00897E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897EC7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Pneu AVG</w:t>
                  </w:r>
                  <w:r w:rsidRPr="00897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 </w:t>
                  </w:r>
                  <w:r w:rsidRPr="00897EC7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 195/55 R16</w:t>
                  </w:r>
                  <w:r w:rsidRPr="00897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 </w:t>
                  </w:r>
                  <w:r w:rsidRPr="00897EC7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Usure (</w:t>
                  </w:r>
                  <w:proofErr w:type="spellStart"/>
                  <w:r w:rsidRPr="00897EC7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prof.restante</w:t>
                  </w:r>
                  <w:proofErr w:type="spellEnd"/>
                  <w:r w:rsidRPr="00897EC7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) : 3.8</w:t>
                  </w:r>
                </w:p>
              </w:tc>
            </w:tr>
            <w:tr w:rsidR="00897EC7" w:rsidRPr="00897E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7EC7" w:rsidRPr="00897EC7" w:rsidRDefault="00897EC7" w:rsidP="00897E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897EC7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Pneu AVD</w:t>
                  </w:r>
                  <w:r w:rsidRPr="00897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 </w:t>
                  </w:r>
                  <w:r w:rsidRPr="00897EC7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 195/55 R16</w:t>
                  </w:r>
                  <w:r w:rsidRPr="00897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 </w:t>
                  </w:r>
                  <w:r w:rsidRPr="00897EC7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Usure (</w:t>
                  </w:r>
                  <w:proofErr w:type="spellStart"/>
                  <w:r w:rsidRPr="00897EC7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prof.restante</w:t>
                  </w:r>
                  <w:proofErr w:type="spellEnd"/>
                  <w:r w:rsidRPr="00897EC7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) : 4.0</w:t>
                  </w:r>
                </w:p>
              </w:tc>
            </w:tr>
          </w:tbl>
          <w:p w:rsidR="00897EC7" w:rsidRPr="00897EC7" w:rsidRDefault="00897EC7" w:rsidP="0089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5" w:type="dxa"/>
            <w:tcBorders>
              <w:top w:val="single" w:sz="2" w:space="0" w:color="ECE9D8"/>
              <w:left w:val="single" w:sz="2" w:space="0" w:color="ECE9D8"/>
              <w:bottom w:val="single" w:sz="2" w:space="0" w:color="ECE9D8"/>
              <w:right w:val="single" w:sz="6" w:space="0" w:color="ECE9D8"/>
            </w:tcBorders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7E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970" w:type="dxa"/>
            <w:vAlign w:val="center"/>
            <w:hideMark/>
          </w:tcPr>
          <w:tbl>
            <w:tblPr>
              <w:tblW w:w="29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0"/>
            </w:tblGrid>
            <w:tr w:rsidR="00897EC7" w:rsidRPr="00897E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7EC7" w:rsidRPr="00897EC7" w:rsidRDefault="00897EC7" w:rsidP="00897E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897EC7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Pneu ARG</w:t>
                  </w:r>
                  <w:r w:rsidRPr="00897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 </w:t>
                  </w:r>
                  <w:r w:rsidRPr="00897EC7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 195/55 R16</w:t>
                  </w:r>
                  <w:r w:rsidRPr="00897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 </w:t>
                  </w:r>
                  <w:r w:rsidRPr="00897EC7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Usure (</w:t>
                  </w:r>
                  <w:proofErr w:type="spellStart"/>
                  <w:r w:rsidRPr="00897EC7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prof.restante</w:t>
                  </w:r>
                  <w:proofErr w:type="spellEnd"/>
                  <w:r w:rsidRPr="00897EC7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) : 5.1</w:t>
                  </w:r>
                </w:p>
              </w:tc>
            </w:tr>
            <w:tr w:rsidR="00897EC7" w:rsidRPr="00897E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7EC7" w:rsidRPr="00897EC7" w:rsidRDefault="00897EC7" w:rsidP="00897E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897EC7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Pneu ARD</w:t>
                  </w:r>
                  <w:r w:rsidRPr="00897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 </w:t>
                  </w:r>
                  <w:r w:rsidRPr="00897EC7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 195/55 R16</w:t>
                  </w:r>
                  <w:r w:rsidRPr="00897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 </w:t>
                  </w:r>
                  <w:r w:rsidRPr="00897EC7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Usure (</w:t>
                  </w:r>
                  <w:proofErr w:type="spellStart"/>
                  <w:r w:rsidRPr="00897EC7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prof.restante</w:t>
                  </w:r>
                  <w:proofErr w:type="spellEnd"/>
                  <w:r w:rsidRPr="00897EC7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) : 5.1</w:t>
                  </w:r>
                </w:p>
              </w:tc>
            </w:tr>
          </w:tbl>
          <w:p w:rsidR="00897EC7" w:rsidRPr="00897EC7" w:rsidRDefault="00897EC7" w:rsidP="0089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5" w:type="dxa"/>
            <w:tcBorders>
              <w:top w:val="single" w:sz="2" w:space="0" w:color="ECE9D8"/>
              <w:left w:val="single" w:sz="2" w:space="0" w:color="ECE9D8"/>
              <w:bottom w:val="single" w:sz="2" w:space="0" w:color="ECE9D8"/>
              <w:right w:val="single" w:sz="6" w:space="0" w:color="ECE9D8"/>
            </w:tcBorders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7E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970" w:type="dxa"/>
            <w:vAlign w:val="center"/>
            <w:hideMark/>
          </w:tcPr>
          <w:tbl>
            <w:tblPr>
              <w:tblW w:w="29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0"/>
            </w:tblGrid>
            <w:tr w:rsidR="00897EC7" w:rsidRPr="00897E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7EC7" w:rsidRPr="00897EC7" w:rsidRDefault="00897EC7" w:rsidP="00897E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897EC7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Pneu SEC</w:t>
                  </w:r>
                  <w:r w:rsidRPr="00897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 </w:t>
                  </w:r>
                  <w:r w:rsidRPr="00897EC7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 195/55 R16</w:t>
                  </w:r>
                  <w:r w:rsidRPr="00897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 </w:t>
                  </w:r>
                  <w:r w:rsidRPr="00897EC7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Usure (</w:t>
                  </w:r>
                  <w:proofErr w:type="spellStart"/>
                  <w:r w:rsidRPr="00897EC7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prof.restante</w:t>
                  </w:r>
                  <w:proofErr w:type="spellEnd"/>
                  <w:r w:rsidRPr="00897EC7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) : 7.0</w:t>
                  </w:r>
                </w:p>
              </w:tc>
            </w:tr>
            <w:tr w:rsidR="00897EC7" w:rsidRPr="00897E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7EC7" w:rsidRPr="00897EC7" w:rsidRDefault="00897EC7" w:rsidP="00897E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897EC7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 </w:t>
                  </w:r>
                  <w:r w:rsidRPr="00897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 </w:t>
                  </w:r>
                  <w:r w:rsidRPr="00897EC7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 </w:t>
                  </w:r>
                  <w:r w:rsidRPr="00897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 </w:t>
                  </w:r>
                  <w:r w:rsidRPr="00897EC7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 </w:t>
                  </w:r>
                </w:p>
              </w:tc>
            </w:tr>
          </w:tbl>
          <w:p w:rsidR="00897EC7" w:rsidRPr="00897EC7" w:rsidRDefault="00897EC7" w:rsidP="0089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97EC7" w:rsidRPr="00897EC7" w:rsidTr="00897EC7">
        <w:trPr>
          <w:tblCellSpacing w:w="15" w:type="dxa"/>
        </w:trPr>
        <w:tc>
          <w:tcPr>
            <w:tcW w:w="0" w:type="auto"/>
            <w:gridSpan w:val="5"/>
            <w:tcBorders>
              <w:top w:val="double" w:sz="6" w:space="0" w:color="ECE9D8"/>
            </w:tcBorders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fr-FR"/>
              </w:rPr>
            </w:pPr>
            <w:r w:rsidRPr="00897EC7">
              <w:rPr>
                <w:rFonts w:ascii="Times New Roman" w:eastAsia="Times New Roman" w:hAnsi="Times New Roman" w:cs="Times New Roman"/>
                <w:sz w:val="5"/>
                <w:szCs w:val="5"/>
                <w:lang w:eastAsia="fr-FR"/>
              </w:rPr>
              <w:t> </w:t>
            </w:r>
          </w:p>
        </w:tc>
      </w:tr>
    </w:tbl>
    <w:p w:rsidR="00897EC7" w:rsidRPr="00897EC7" w:rsidRDefault="00897EC7" w:rsidP="00897E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05"/>
        <w:gridCol w:w="1890"/>
        <w:gridCol w:w="1890"/>
        <w:gridCol w:w="1890"/>
        <w:gridCol w:w="1905"/>
      </w:tblGrid>
      <w:tr w:rsidR="00897EC7" w:rsidRPr="00897EC7" w:rsidTr="00897E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7EC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43000" cy="806450"/>
                  <wp:effectExtent l="0" t="0" r="0" b="0"/>
                  <wp:docPr id="29" name="Image 29" descr="https://arval.portail-dekraexp.fr/rapports/photo_access.php?filename=/data/ftproot/ftp-avis/photos/W0V0XEP68K4224135/VG/W0V0XEP68K4224135_VG_001.JPG&amp;resize=120x85">
                    <a:hlinkClick xmlns:a="http://schemas.openxmlformats.org/drawingml/2006/main" r:id="rId5" tgtFrame="&quot;Pho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rval.portail-dekraexp.fr/rapports/photo_access.php?filename=/data/ftproot/ftp-avis/photos/W0V0XEP68K4224135/VG/W0V0XEP68K4224135_VG_001.JPG&amp;resize=120x85">
                            <a:hlinkClick r:id="rId5" tgtFrame="&quot;Pho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7EC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43000" cy="806450"/>
                  <wp:effectExtent l="0" t="0" r="0" b="0"/>
                  <wp:docPr id="28" name="Image 28" descr="https://arval.portail-dekraexp.fr/rapports/photo_access.php?filename=/data/ftproot/ftp-avis/photos/W0V0XEP68K4224135/VG/W0V0XEP68K4224135_VG_002.JPG&amp;resize=120x85">
                    <a:hlinkClick xmlns:a="http://schemas.openxmlformats.org/drawingml/2006/main" r:id="rId7" tgtFrame="&quot;Pho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rval.portail-dekraexp.fr/rapports/photo_access.php?filename=/data/ftproot/ftp-avis/photos/W0V0XEP68K4224135/VG/W0V0XEP68K4224135_VG_002.JPG&amp;resize=120x85">
                            <a:hlinkClick r:id="rId7" tgtFrame="&quot;Pho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7EC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43000" cy="806450"/>
                  <wp:effectExtent l="0" t="0" r="0" b="0"/>
                  <wp:docPr id="27" name="Image 27" descr="https://arval.portail-dekraexp.fr/rapports/photo_access.php?filename=/data/ftproot/ftp-avis/photos/W0V0XEP68K4224135/VG/W0V0XEP68K4224135_VG_003.JPG&amp;resize=120x85">
                    <a:hlinkClick xmlns:a="http://schemas.openxmlformats.org/drawingml/2006/main" r:id="rId9" tgtFrame="&quot;Pho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rval.portail-dekraexp.fr/rapports/photo_access.php?filename=/data/ftproot/ftp-avis/photos/W0V0XEP68K4224135/VG/W0V0XEP68K4224135_VG_003.JPG&amp;resize=120x85">
                            <a:hlinkClick r:id="rId9" tgtFrame="&quot;Pho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7EC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43000" cy="806450"/>
                  <wp:effectExtent l="0" t="0" r="0" b="0"/>
                  <wp:docPr id="26" name="Image 26" descr="https://arval.portail-dekraexp.fr/rapports/photo_access.php?filename=/data/ftproot/ftp-avis/photos/W0V0XEP68K4224135/VG/W0V0XEP68K4224135_VG_004.JPG&amp;resize=120x85">
                    <a:hlinkClick xmlns:a="http://schemas.openxmlformats.org/drawingml/2006/main" r:id="rId11" tgtFrame="&quot;Pho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rval.portail-dekraexp.fr/rapports/photo_access.php?filename=/data/ftproot/ftp-avis/photos/W0V0XEP68K4224135/VG/W0V0XEP68K4224135_VG_004.JPG&amp;resize=120x85">
                            <a:hlinkClick r:id="rId11" tgtFrame="&quot;Pho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7EC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43000" cy="806450"/>
                  <wp:effectExtent l="0" t="0" r="0" b="0"/>
                  <wp:docPr id="25" name="Image 25" descr="https://arval.portail-dekraexp.fr/rapports/photo_access.php?filename=/data/ftproot/ftp-avis/photos/W0V0XEP68K4224135/VG/W0V0XEP68K4224135_VG_005.JPG&amp;resize=120x85">
                    <a:hlinkClick xmlns:a="http://schemas.openxmlformats.org/drawingml/2006/main" r:id="rId13" tgtFrame="&quot;Pho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arval.portail-dekraexp.fr/rapports/photo_access.php?filename=/data/ftproot/ftp-avis/photos/W0V0XEP68K4224135/VG/W0V0XEP68K4224135_VG_005.JPG&amp;resize=120x85">
                            <a:hlinkClick r:id="rId13" tgtFrame="&quot;Pho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EC7" w:rsidRPr="00897EC7" w:rsidTr="00897E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7EC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43000" cy="806450"/>
                  <wp:effectExtent l="0" t="0" r="0" b="0"/>
                  <wp:docPr id="24" name="Image 24" descr="https://arval.portail-dekraexp.fr/rapports/photo_access.php?filename=/data/ftproot/ftp-avis/photos/W0V0XEP68K4224135/VG/W0V0XEP68K4224135_VG_006.JPG&amp;resize=120x85">
                    <a:hlinkClick xmlns:a="http://schemas.openxmlformats.org/drawingml/2006/main" r:id="rId15" tgtFrame="&quot;Pho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rval.portail-dekraexp.fr/rapports/photo_access.php?filename=/data/ftproot/ftp-avis/photos/W0V0XEP68K4224135/VG/W0V0XEP68K4224135_VG_006.JPG&amp;resize=120x85">
                            <a:hlinkClick r:id="rId15" tgtFrame="&quot;Pho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7EC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43000" cy="806450"/>
                  <wp:effectExtent l="0" t="0" r="0" b="0"/>
                  <wp:docPr id="23" name="Image 23" descr="https://arval.portail-dekraexp.fr/rapports/photo_access.php?filename=/data/ftproot/ftp-avis/photos/W0V0XEP68K4224135/VG/W0V0XEP68K4224135_VG_007.JPG&amp;resize=120x85">
                    <a:hlinkClick xmlns:a="http://schemas.openxmlformats.org/drawingml/2006/main" r:id="rId17" tgtFrame="&quot;Pho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arval.portail-dekraexp.fr/rapports/photo_access.php?filename=/data/ftproot/ftp-avis/photos/W0V0XEP68K4224135/VG/W0V0XEP68K4224135_VG_007.JPG&amp;resize=120x85">
                            <a:hlinkClick r:id="rId17" tgtFrame="&quot;Pho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7EC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43000" cy="806450"/>
                  <wp:effectExtent l="0" t="0" r="0" b="0"/>
                  <wp:docPr id="22" name="Image 22" descr="https://arval.portail-dekraexp.fr/rapports/photo_access.php?filename=/data/ftproot/ftp-avis/photos/W0V0XEP68K4224135/VG/W0V0XEP68K4224135_VG_008.JPG&amp;resize=120x85">
                    <a:hlinkClick xmlns:a="http://schemas.openxmlformats.org/drawingml/2006/main" r:id="rId19" tgtFrame="&quot;Pho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rval.portail-dekraexp.fr/rapports/photo_access.php?filename=/data/ftproot/ftp-avis/photos/W0V0XEP68K4224135/VG/W0V0XEP68K4224135_VG_008.JPG&amp;resize=120x85">
                            <a:hlinkClick r:id="rId19" tgtFrame="&quot;Pho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7EC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43000" cy="806450"/>
                  <wp:effectExtent l="0" t="0" r="0" b="0"/>
                  <wp:docPr id="21" name="Image 21" descr="https://arval.portail-dekraexp.fr/rapports/photo_access.php?filename=/data/ftproot/ftp-avis/photos/W0V0XEP68K4224135/VG/W0V0XEP68K4224135_VG_009.JPG&amp;resize=120x85">
                    <a:hlinkClick xmlns:a="http://schemas.openxmlformats.org/drawingml/2006/main" r:id="rId21" tgtFrame="&quot;Pho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arval.portail-dekraexp.fr/rapports/photo_access.php?filename=/data/ftproot/ftp-avis/photos/W0V0XEP68K4224135/VG/W0V0XEP68K4224135_VG_009.JPG&amp;resize=120x85">
                            <a:hlinkClick r:id="rId21" tgtFrame="&quot;Pho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7EC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43000" cy="806450"/>
                  <wp:effectExtent l="0" t="0" r="0" b="0"/>
                  <wp:docPr id="20" name="Image 20" descr="https://arval.portail-dekraexp.fr/rapports/photo_access.php?filename=/data/ftproot/ftp-avis/photos/W0V0XEP68K4224135/VG/W0V0XEP68K4224135_VG_010.JPG&amp;resize=120x85">
                    <a:hlinkClick xmlns:a="http://schemas.openxmlformats.org/drawingml/2006/main" r:id="rId23" tgtFrame="&quot;Pho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arval.portail-dekraexp.fr/rapports/photo_access.php?filename=/data/ftproot/ftp-avis/photos/W0V0XEP68K4224135/VG/W0V0XEP68K4224135_VG_010.JPG&amp;resize=120x85">
                            <a:hlinkClick r:id="rId23" tgtFrame="&quot;Pho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EC7" w:rsidRPr="00897EC7" w:rsidTr="00897E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7EC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43000" cy="806450"/>
                  <wp:effectExtent l="0" t="0" r="0" b="0"/>
                  <wp:docPr id="19" name="Image 19" descr="https://arval.portail-dekraexp.fr/rapports/photo_access.php?filename=/data/ftproot/ftp-avis/photos/W0V0XEP68K4224135/VG/W0V0XEP68K4224135_VG_011.JPG&amp;resize=120x85">
                    <a:hlinkClick xmlns:a="http://schemas.openxmlformats.org/drawingml/2006/main" r:id="rId25" tgtFrame="&quot;Pho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arval.portail-dekraexp.fr/rapports/photo_access.php?filename=/data/ftproot/ftp-avis/photos/W0V0XEP68K4224135/VG/W0V0XEP68K4224135_VG_011.JPG&amp;resize=120x85">
                            <a:hlinkClick r:id="rId25" tgtFrame="&quot;Pho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7EC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43000" cy="806450"/>
                  <wp:effectExtent l="0" t="0" r="0" b="0"/>
                  <wp:docPr id="18" name="Image 18" descr="https://arval.portail-dekraexp.fr/rapports/photo_access.php?filename=/data/ftproot/ftp-avis/photos/W0V0XEP68K4224135/DO/W0V0XEP68K4224135_DO_004.JPG&amp;resize=120x85">
                    <a:hlinkClick xmlns:a="http://schemas.openxmlformats.org/drawingml/2006/main" r:id="rId27" tgtFrame="&quot;Pho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arval.portail-dekraexp.fr/rapports/photo_access.php?filename=/data/ftproot/ftp-avis/photos/W0V0XEP68K4224135/DO/W0V0XEP68K4224135_DO_004.JPG&amp;resize=120x85">
                            <a:hlinkClick r:id="rId27" tgtFrame="&quot;Pho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897EC7" w:rsidRPr="00897EC7" w:rsidRDefault="00897EC7" w:rsidP="00897E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967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4"/>
        <w:gridCol w:w="114"/>
        <w:gridCol w:w="3139"/>
        <w:gridCol w:w="114"/>
        <w:gridCol w:w="3154"/>
      </w:tblGrid>
      <w:tr w:rsidR="00897EC7" w:rsidRPr="00897EC7" w:rsidTr="00897EC7">
        <w:trPr>
          <w:tblCellSpacing w:w="15" w:type="dxa"/>
        </w:trPr>
        <w:tc>
          <w:tcPr>
            <w:tcW w:w="0" w:type="auto"/>
            <w:gridSpan w:val="5"/>
            <w:tcBorders>
              <w:bottom w:val="double" w:sz="6" w:space="0" w:color="ECE9D8"/>
            </w:tcBorders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fr-FR"/>
              </w:rPr>
            </w:pPr>
            <w:r w:rsidRPr="00897EC7">
              <w:rPr>
                <w:rFonts w:ascii="Times New Roman" w:eastAsia="Times New Roman" w:hAnsi="Times New Roman" w:cs="Times New Roman"/>
                <w:sz w:val="5"/>
                <w:szCs w:val="5"/>
                <w:lang w:eastAsia="fr-FR"/>
              </w:rPr>
              <w:t> </w:t>
            </w:r>
          </w:p>
        </w:tc>
      </w:tr>
      <w:tr w:rsidR="00897EC7" w:rsidRPr="00897EC7" w:rsidTr="00897EC7">
        <w:trPr>
          <w:tblCellSpacing w:w="15" w:type="dxa"/>
        </w:trPr>
        <w:tc>
          <w:tcPr>
            <w:tcW w:w="2970" w:type="dxa"/>
            <w:hideMark/>
          </w:tcPr>
          <w:tbl>
            <w:tblPr>
              <w:tblW w:w="29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39"/>
              <w:gridCol w:w="1231"/>
            </w:tblGrid>
            <w:tr w:rsidR="00897EC7" w:rsidRPr="00897EC7">
              <w:trPr>
                <w:trHeight w:val="300"/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897EC7" w:rsidRPr="00897EC7" w:rsidRDefault="00897EC7" w:rsidP="00897E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</w:pPr>
                  <w:r w:rsidRPr="00897EC7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Carnet d'entretien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897EC7" w:rsidRPr="00897EC7" w:rsidRDefault="00897EC7" w:rsidP="00897EC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</w:pPr>
                  <w:r w:rsidRPr="00897EC7">
                    <w:rPr>
                      <w:rFonts w:ascii="Verdana" w:eastAsia="Times New Roman" w:hAnsi="Verdana" w:cs="Times New Roman"/>
                      <w:b/>
                      <w:bCs/>
                      <w:noProof/>
                      <w:sz w:val="15"/>
                      <w:szCs w:val="15"/>
                      <w:lang w:eastAsia="fr-FR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7" name="Image 17" descr="https://arval.portail-dekraexp.fr/rapports/images/n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s://arval.portail-dekraexp.fr/rapports/images/n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97EC7" w:rsidRPr="00897EC7">
              <w:trPr>
                <w:trHeight w:val="300"/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897EC7" w:rsidRPr="00897EC7" w:rsidRDefault="00897EC7" w:rsidP="00897E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</w:pPr>
                  <w:r w:rsidRPr="00897EC7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Nb de portes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897EC7" w:rsidRPr="00897EC7" w:rsidRDefault="00897EC7" w:rsidP="00897EC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</w:pPr>
                  <w:r w:rsidRPr="00897EC7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5</w:t>
                  </w:r>
                </w:p>
              </w:tc>
            </w:tr>
            <w:tr w:rsidR="00897EC7" w:rsidRPr="00897EC7">
              <w:trPr>
                <w:trHeight w:val="300"/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897EC7" w:rsidRPr="00897EC7" w:rsidRDefault="00897EC7" w:rsidP="00897E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</w:pPr>
                  <w:r w:rsidRPr="00897EC7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Carnet bord présent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897EC7" w:rsidRPr="00897EC7" w:rsidRDefault="00897EC7" w:rsidP="00897E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</w:pPr>
                </w:p>
              </w:tc>
            </w:tr>
            <w:tr w:rsidR="00897EC7" w:rsidRPr="00897EC7">
              <w:trPr>
                <w:trHeight w:val="300"/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897EC7" w:rsidRPr="00897EC7" w:rsidRDefault="00897EC7" w:rsidP="00897E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</w:pPr>
                  <w:r w:rsidRPr="00897EC7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Batterie fonctionnelle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897EC7" w:rsidRPr="00897EC7" w:rsidRDefault="00897EC7" w:rsidP="00897E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</w:pPr>
                </w:p>
              </w:tc>
            </w:tr>
          </w:tbl>
          <w:p w:rsidR="00897EC7" w:rsidRPr="00897EC7" w:rsidRDefault="00897EC7" w:rsidP="0089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5" w:type="dxa"/>
            <w:tcBorders>
              <w:top w:val="single" w:sz="2" w:space="0" w:color="ECE9D8"/>
              <w:left w:val="single" w:sz="2" w:space="0" w:color="ECE9D8"/>
              <w:bottom w:val="single" w:sz="2" w:space="0" w:color="ECE9D8"/>
              <w:right w:val="single" w:sz="6" w:space="0" w:color="ECE9D8"/>
            </w:tcBorders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7E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970" w:type="dxa"/>
            <w:hideMark/>
          </w:tcPr>
          <w:tbl>
            <w:tblPr>
              <w:tblW w:w="29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39"/>
              <w:gridCol w:w="1231"/>
            </w:tblGrid>
            <w:tr w:rsidR="00897EC7" w:rsidRPr="00897EC7">
              <w:trPr>
                <w:trHeight w:val="300"/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897EC7" w:rsidRPr="00897EC7" w:rsidRDefault="00897EC7" w:rsidP="00897E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</w:pPr>
                  <w:r w:rsidRPr="00897EC7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 xml:space="preserve">Kit </w:t>
                  </w:r>
                  <w:proofErr w:type="spellStart"/>
                  <w:r w:rsidRPr="00897EC7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anticrevaison</w:t>
                  </w:r>
                  <w:proofErr w:type="spellEnd"/>
                </w:p>
              </w:tc>
              <w:tc>
                <w:tcPr>
                  <w:tcW w:w="1050" w:type="dxa"/>
                  <w:vAlign w:val="center"/>
                  <w:hideMark/>
                </w:tcPr>
                <w:p w:rsidR="00897EC7" w:rsidRPr="00897EC7" w:rsidRDefault="00897EC7" w:rsidP="00897EC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</w:pPr>
                  <w:r w:rsidRPr="00897EC7">
                    <w:rPr>
                      <w:rFonts w:ascii="Verdana" w:eastAsia="Times New Roman" w:hAnsi="Verdana" w:cs="Times New Roman"/>
                      <w:b/>
                      <w:bCs/>
                      <w:noProof/>
                      <w:sz w:val="15"/>
                      <w:szCs w:val="15"/>
                      <w:lang w:eastAsia="fr-FR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6" name="Image 16" descr="https://arval.portail-dekraexp.fr/rapports/images/n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s://arval.portail-dekraexp.fr/rapports/images/n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97EC7" w:rsidRPr="00897EC7">
              <w:trPr>
                <w:trHeight w:val="300"/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897EC7" w:rsidRPr="00897EC7" w:rsidRDefault="00897EC7" w:rsidP="00897E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</w:pPr>
                  <w:r w:rsidRPr="00897EC7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Double de clé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897EC7" w:rsidRPr="00897EC7" w:rsidRDefault="00897EC7" w:rsidP="00897EC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</w:pPr>
                  <w:r w:rsidRPr="00897EC7">
                    <w:rPr>
                      <w:rFonts w:ascii="Verdana" w:eastAsia="Times New Roman" w:hAnsi="Verdana" w:cs="Times New Roman"/>
                      <w:b/>
                      <w:bCs/>
                      <w:noProof/>
                      <w:sz w:val="15"/>
                      <w:szCs w:val="15"/>
                      <w:lang w:eastAsia="fr-FR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5" name="Image 15" descr="https://arval.portail-dekraexp.fr/rapports/images/n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arval.portail-dekraexp.fr/rapports/images/n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97EC7" w:rsidRPr="00897EC7">
              <w:trPr>
                <w:trHeight w:val="300"/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897EC7" w:rsidRPr="00897EC7" w:rsidRDefault="00897EC7" w:rsidP="00897E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</w:pPr>
                  <w:r w:rsidRPr="00897EC7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Moteur fonctionnant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897EC7" w:rsidRPr="00897EC7" w:rsidRDefault="00897EC7" w:rsidP="00897E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</w:pPr>
                </w:p>
              </w:tc>
            </w:tr>
          </w:tbl>
          <w:p w:rsidR="00897EC7" w:rsidRPr="00897EC7" w:rsidRDefault="00897EC7" w:rsidP="0089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5" w:type="dxa"/>
            <w:tcBorders>
              <w:top w:val="single" w:sz="2" w:space="0" w:color="ECE9D8"/>
              <w:left w:val="single" w:sz="2" w:space="0" w:color="ECE9D8"/>
              <w:bottom w:val="single" w:sz="2" w:space="0" w:color="ECE9D8"/>
              <w:right w:val="single" w:sz="6" w:space="0" w:color="ECE9D8"/>
            </w:tcBorders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7E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970" w:type="dxa"/>
            <w:hideMark/>
          </w:tcPr>
          <w:tbl>
            <w:tblPr>
              <w:tblW w:w="29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39"/>
              <w:gridCol w:w="1231"/>
            </w:tblGrid>
            <w:tr w:rsidR="00897EC7" w:rsidRPr="00897EC7">
              <w:trPr>
                <w:trHeight w:val="300"/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897EC7" w:rsidRPr="00897EC7" w:rsidRDefault="00897EC7" w:rsidP="00897E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</w:pPr>
                  <w:r w:rsidRPr="00897EC7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Type de peinture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897EC7" w:rsidRPr="00897EC7" w:rsidRDefault="00897EC7" w:rsidP="00897EC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</w:pPr>
                  <w:r w:rsidRPr="00897EC7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Métallisée</w:t>
                  </w:r>
                </w:p>
              </w:tc>
            </w:tr>
            <w:tr w:rsidR="00897EC7" w:rsidRPr="00897EC7">
              <w:trPr>
                <w:trHeight w:val="300"/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897EC7" w:rsidRPr="00897EC7" w:rsidRDefault="00897EC7" w:rsidP="00897E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</w:pPr>
                  <w:r w:rsidRPr="00897EC7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Genre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897EC7" w:rsidRPr="00897EC7" w:rsidRDefault="00897EC7" w:rsidP="00897EC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</w:pPr>
                  <w:r w:rsidRPr="00897EC7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VP</w:t>
                  </w:r>
                </w:p>
              </w:tc>
            </w:tr>
            <w:tr w:rsidR="00897EC7" w:rsidRPr="00897EC7">
              <w:trPr>
                <w:trHeight w:val="300"/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897EC7" w:rsidRPr="00897EC7" w:rsidRDefault="00897EC7" w:rsidP="00897E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</w:pPr>
                  <w:r w:rsidRPr="00897EC7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Véhicule roulant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897EC7" w:rsidRPr="00897EC7" w:rsidRDefault="00897EC7" w:rsidP="00897E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</w:pPr>
                </w:p>
              </w:tc>
            </w:tr>
            <w:tr w:rsidR="00897EC7" w:rsidRPr="00897EC7">
              <w:trPr>
                <w:trHeight w:val="300"/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897EC7" w:rsidRPr="00897EC7" w:rsidRDefault="00897EC7" w:rsidP="00897E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</w:pPr>
                  <w:r w:rsidRPr="00897EC7">
                    <w:rPr>
                      <w:rFonts w:ascii="Verdana" w:eastAsia="Times New Roman" w:hAnsi="Verdana" w:cs="Times New Roman"/>
                      <w:sz w:val="15"/>
                      <w:szCs w:val="15"/>
                      <w:lang w:eastAsia="fr-FR"/>
                    </w:rPr>
                    <w:t>Jauge Carburant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897EC7" w:rsidRPr="00897EC7" w:rsidRDefault="00897EC7" w:rsidP="00897EC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</w:pPr>
                  <w:r w:rsidRPr="00897EC7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fr-FR"/>
                    </w:rPr>
                    <w:t>100%</w:t>
                  </w:r>
                </w:p>
              </w:tc>
            </w:tr>
          </w:tbl>
          <w:p w:rsidR="00897EC7" w:rsidRPr="00897EC7" w:rsidRDefault="00897EC7" w:rsidP="0089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97EC7" w:rsidRPr="00897EC7" w:rsidTr="00897EC7">
        <w:trPr>
          <w:tblCellSpacing w:w="15" w:type="dxa"/>
        </w:trPr>
        <w:tc>
          <w:tcPr>
            <w:tcW w:w="0" w:type="auto"/>
            <w:gridSpan w:val="5"/>
            <w:tcBorders>
              <w:top w:val="double" w:sz="6" w:space="0" w:color="ECE9D8"/>
            </w:tcBorders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fr-FR"/>
              </w:rPr>
            </w:pPr>
            <w:r w:rsidRPr="00897EC7">
              <w:rPr>
                <w:rFonts w:ascii="Times New Roman" w:eastAsia="Times New Roman" w:hAnsi="Times New Roman" w:cs="Times New Roman"/>
                <w:sz w:val="5"/>
                <w:szCs w:val="5"/>
                <w:lang w:eastAsia="fr-FR"/>
              </w:rPr>
              <w:t> </w:t>
            </w:r>
          </w:p>
        </w:tc>
      </w:tr>
    </w:tbl>
    <w:p w:rsidR="00897EC7" w:rsidRPr="00897EC7" w:rsidRDefault="00897EC7" w:rsidP="00897E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967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8952"/>
      </w:tblGrid>
      <w:tr w:rsidR="00897EC7" w:rsidRPr="00897EC7" w:rsidTr="00897E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7E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" cy="152400"/>
                  <wp:effectExtent l="0" t="0" r="0" b="0"/>
                  <wp:docPr id="14" name="Image 14" descr="https://arval.portail-dekraexp.fr/rapports/images/y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arval.portail-dekraexp.fr/rapports/images/y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897EC7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- Vitres électriques AV : OUI</w:t>
            </w:r>
          </w:p>
        </w:tc>
      </w:tr>
      <w:tr w:rsidR="00897EC7" w:rsidRPr="00897EC7" w:rsidTr="00897E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7E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" cy="152400"/>
                  <wp:effectExtent l="0" t="0" r="0" b="0"/>
                  <wp:docPr id="13" name="Image 13" descr="https://arval.portail-dekraexp.fr/rapports/images/y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arval.portail-dekraexp.fr/rapports/images/y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897EC7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- Vitres électriques AR : NON</w:t>
            </w:r>
          </w:p>
        </w:tc>
      </w:tr>
      <w:tr w:rsidR="00897EC7" w:rsidRPr="00897EC7" w:rsidTr="00897E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7E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" cy="152400"/>
                  <wp:effectExtent l="0" t="0" r="0" b="0"/>
                  <wp:docPr id="12" name="Image 12" descr="https://arval.portail-dekraexp.fr/rapports/images/y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arval.portail-dekraexp.fr/rapports/images/y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897EC7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- Bluetooth : OUI</w:t>
            </w:r>
          </w:p>
        </w:tc>
      </w:tr>
      <w:tr w:rsidR="00897EC7" w:rsidRPr="00897EC7" w:rsidTr="00897E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7E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" cy="152400"/>
                  <wp:effectExtent l="0" t="0" r="0" b="0"/>
                  <wp:docPr id="11" name="Image 11" descr="https://arval.portail-dekraexp.fr/rapports/images/y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arval.portail-dekraexp.fr/rapports/images/y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897EC7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- Barres de toit : NON</w:t>
            </w:r>
          </w:p>
        </w:tc>
      </w:tr>
      <w:tr w:rsidR="00897EC7" w:rsidRPr="00897EC7" w:rsidTr="00897E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7E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" cy="152400"/>
                  <wp:effectExtent l="0" t="0" r="0" b="0"/>
                  <wp:docPr id="10" name="Image 10" descr="https://arval.portail-dekraexp.fr/rapports/images/y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arval.portail-dekraexp.fr/rapports/images/y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897EC7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- Accoudoir central AV : NON</w:t>
            </w:r>
          </w:p>
        </w:tc>
      </w:tr>
      <w:tr w:rsidR="00897EC7" w:rsidRPr="00897EC7" w:rsidTr="00897E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7E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" cy="152400"/>
                  <wp:effectExtent l="0" t="0" r="0" b="0"/>
                  <wp:docPr id="9" name="Image 9" descr="https://arval.portail-dekraexp.fr/rapports/images/y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arval.portail-dekraexp.fr/rapports/images/y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897EC7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- Accoudoir central AR : NON</w:t>
            </w:r>
          </w:p>
        </w:tc>
      </w:tr>
      <w:tr w:rsidR="00897EC7" w:rsidRPr="00897EC7" w:rsidTr="00897E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7E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" cy="152400"/>
                  <wp:effectExtent l="0" t="0" r="0" b="0"/>
                  <wp:docPr id="8" name="Image 8" descr="https://arval.portail-dekraexp.fr/rapports/images/y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arval.portail-dekraexp.fr/rapports/images/y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897EC7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- Climatisation automatique : NON</w:t>
            </w:r>
          </w:p>
        </w:tc>
      </w:tr>
      <w:tr w:rsidR="00897EC7" w:rsidRPr="00897EC7" w:rsidTr="00897E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7E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" cy="152400"/>
                  <wp:effectExtent l="0" t="0" r="0" b="0"/>
                  <wp:docPr id="7" name="Image 7" descr="https://arval.portail-dekraexp.fr/rapports/images/y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arval.portail-dekraexp.fr/rapports/images/y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897EC7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- Climatisation manuelle : OUI</w:t>
            </w:r>
          </w:p>
        </w:tc>
      </w:tr>
      <w:tr w:rsidR="00897EC7" w:rsidRPr="00897EC7" w:rsidTr="00897E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7E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" cy="152400"/>
                  <wp:effectExtent l="0" t="0" r="0" b="0"/>
                  <wp:docPr id="6" name="Image 6" descr="https://arval.portail-dekraexp.fr/rapports/images/y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arval.portail-dekraexp.fr/rapports/images/y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897EC7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- Jantes alliage : OUI</w:t>
            </w:r>
          </w:p>
        </w:tc>
      </w:tr>
      <w:tr w:rsidR="00897EC7" w:rsidRPr="00897EC7" w:rsidTr="00897E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7E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" cy="152400"/>
                  <wp:effectExtent l="0" t="0" r="0" b="0"/>
                  <wp:docPr id="5" name="Image 5" descr="https://arval.portail-dekraexp.fr/rapports/images/y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arval.portail-dekraexp.fr/rapports/images/y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897EC7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- GPS disque dur écran couleur : NON</w:t>
            </w:r>
          </w:p>
        </w:tc>
      </w:tr>
      <w:tr w:rsidR="00897EC7" w:rsidRPr="00897EC7" w:rsidTr="00897E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897EC7" w:rsidRPr="00897EC7" w:rsidRDefault="00897EC7" w:rsidP="00897E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967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9"/>
        <w:gridCol w:w="3830"/>
        <w:gridCol w:w="1945"/>
        <w:gridCol w:w="51"/>
      </w:tblGrid>
      <w:tr w:rsidR="00897EC7" w:rsidRPr="00897EC7" w:rsidTr="00897EC7">
        <w:trPr>
          <w:tblCellSpacing w:w="15" w:type="dxa"/>
        </w:trPr>
        <w:tc>
          <w:tcPr>
            <w:tcW w:w="0" w:type="auto"/>
            <w:gridSpan w:val="4"/>
            <w:tcBorders>
              <w:top w:val="double" w:sz="6" w:space="0" w:color="ECE9D8"/>
            </w:tcBorders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fr-FR"/>
              </w:rPr>
            </w:pPr>
            <w:r w:rsidRPr="00897EC7">
              <w:rPr>
                <w:rFonts w:ascii="Times New Roman" w:eastAsia="Times New Roman" w:hAnsi="Times New Roman" w:cs="Times New Roman"/>
                <w:sz w:val="5"/>
                <w:szCs w:val="5"/>
                <w:lang w:eastAsia="fr-FR"/>
              </w:rPr>
              <w:t> </w:t>
            </w:r>
          </w:p>
        </w:tc>
      </w:tr>
      <w:tr w:rsidR="00897EC7" w:rsidRPr="00897EC7" w:rsidTr="00897EC7">
        <w:trPr>
          <w:tblCellSpacing w:w="15" w:type="dxa"/>
        </w:trPr>
        <w:tc>
          <w:tcPr>
            <w:tcW w:w="3900" w:type="dxa"/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897EC7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Localisation</w:t>
            </w:r>
          </w:p>
        </w:tc>
        <w:tc>
          <w:tcPr>
            <w:tcW w:w="3900" w:type="dxa"/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897EC7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Nature</w:t>
            </w:r>
          </w:p>
        </w:tc>
        <w:tc>
          <w:tcPr>
            <w:tcW w:w="0" w:type="auto"/>
            <w:noWrap/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</w:pPr>
            <w:r w:rsidRPr="00897EC7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fr-FR"/>
              </w:rPr>
              <w:t>Méthode de réparation</w:t>
            </w:r>
          </w:p>
        </w:tc>
        <w:tc>
          <w:tcPr>
            <w:tcW w:w="0" w:type="auto"/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97EC7" w:rsidRPr="00897EC7" w:rsidTr="00897EC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7E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897EC7" w:rsidRPr="00897EC7" w:rsidTr="00897EC7">
        <w:trPr>
          <w:tblCellSpacing w:w="15" w:type="dxa"/>
        </w:trPr>
        <w:tc>
          <w:tcPr>
            <w:tcW w:w="0" w:type="auto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897EC7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PRISE EN CHARGE PEINTURE</w:t>
            </w:r>
          </w:p>
        </w:tc>
        <w:tc>
          <w:tcPr>
            <w:tcW w:w="0" w:type="auto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897EC7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Rayure superficielle</w:t>
            </w:r>
          </w:p>
        </w:tc>
        <w:tc>
          <w:tcPr>
            <w:tcW w:w="0" w:type="auto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897EC7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Peinture</w:t>
            </w:r>
          </w:p>
        </w:tc>
        <w:tc>
          <w:tcPr>
            <w:tcW w:w="0" w:type="auto"/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97EC7" w:rsidRPr="00897EC7" w:rsidTr="00897EC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7E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 </w:t>
            </w:r>
          </w:p>
        </w:tc>
      </w:tr>
      <w:tr w:rsidR="00897EC7" w:rsidRPr="00897EC7" w:rsidTr="00897EC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26"/>
            </w:tblGrid>
            <w:tr w:rsidR="00897EC7" w:rsidRPr="00897E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7EC7" w:rsidRPr="00897EC7" w:rsidRDefault="00897EC7" w:rsidP="00897E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897EC7" w:rsidRPr="00897EC7" w:rsidRDefault="00897EC7" w:rsidP="0089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97EC7" w:rsidRPr="00897EC7" w:rsidTr="00897EC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7E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897EC7" w:rsidRPr="00897EC7" w:rsidTr="00897EC7">
        <w:trPr>
          <w:tblCellSpacing w:w="15" w:type="dxa"/>
        </w:trPr>
        <w:tc>
          <w:tcPr>
            <w:tcW w:w="0" w:type="auto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897EC7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PARE-CHOC AV</w:t>
            </w:r>
          </w:p>
        </w:tc>
        <w:tc>
          <w:tcPr>
            <w:tcW w:w="0" w:type="auto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897EC7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Rayure moyenne</w:t>
            </w:r>
          </w:p>
        </w:tc>
        <w:tc>
          <w:tcPr>
            <w:tcW w:w="0" w:type="auto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897EC7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Peinture</w:t>
            </w:r>
          </w:p>
        </w:tc>
        <w:tc>
          <w:tcPr>
            <w:tcW w:w="0" w:type="auto"/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97EC7" w:rsidRPr="00897EC7" w:rsidTr="00897EC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7E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897EC7" w:rsidRPr="00897EC7" w:rsidTr="00897EC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1905"/>
            </w:tblGrid>
            <w:tr w:rsidR="00897EC7" w:rsidRPr="00897E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7EC7" w:rsidRPr="00897EC7" w:rsidRDefault="00897EC7" w:rsidP="00897E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897EC7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0" cy="806450"/>
                        <wp:effectExtent l="0" t="0" r="0" b="0"/>
                        <wp:docPr id="4" name="Image 4" descr="https://arval.portail-dekraexp.fr/rapports/photo_access.php?filename=/data/ftproot/ftp-avis/photos/W0V0XEP68K4224135/DO/W0V0XEP68K4224135_DO_001.JPG&amp;resize=120x85">
                          <a:hlinkClick xmlns:a="http://schemas.openxmlformats.org/drawingml/2006/main" r:id="rId31" tgtFrame="&quot;Photo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s://arval.portail-dekraexp.fr/rapports/photo_access.php?filename=/data/ftproot/ftp-avis/photos/W0V0XEP68K4224135/DO/W0V0XEP68K4224135_DO_001.JPG&amp;resize=120x85">
                                  <a:hlinkClick r:id="rId31" tgtFrame="&quot;Photo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806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7EC7" w:rsidRPr="00897EC7" w:rsidRDefault="00897EC7" w:rsidP="00897E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897EC7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0" cy="806450"/>
                        <wp:effectExtent l="0" t="0" r="0" b="0"/>
                        <wp:docPr id="3" name="Image 3" descr="https://arval.portail-dekraexp.fr/rapports/photo_access.php?filename=/data/ftproot/ftp-avis/photos/W0V0XEP68K4224135/DO/W0V0XEP68K4224135_DO_002.JPG&amp;resize=120x85">
                          <a:hlinkClick xmlns:a="http://schemas.openxmlformats.org/drawingml/2006/main" r:id="rId33" tgtFrame="&quot;Photo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s://arval.portail-dekraexp.fr/rapports/photo_access.php?filename=/data/ftproot/ftp-avis/photos/W0V0XEP68K4224135/DO/W0V0XEP68K4224135_DO_002.JPG&amp;resize=120x85">
                                  <a:hlinkClick r:id="rId33" tgtFrame="&quot;Photo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806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97EC7" w:rsidRPr="00897EC7" w:rsidRDefault="00897EC7" w:rsidP="0089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97EC7" w:rsidRPr="00897EC7" w:rsidTr="00897EC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7E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897EC7" w:rsidRPr="00897EC7" w:rsidTr="00897EC7">
        <w:trPr>
          <w:tblCellSpacing w:w="15" w:type="dxa"/>
        </w:trPr>
        <w:tc>
          <w:tcPr>
            <w:tcW w:w="0" w:type="auto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897EC7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PNEU AVG</w:t>
            </w:r>
          </w:p>
        </w:tc>
        <w:tc>
          <w:tcPr>
            <w:tcW w:w="0" w:type="auto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897EC7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Usure prononcée</w:t>
            </w:r>
          </w:p>
        </w:tc>
        <w:tc>
          <w:tcPr>
            <w:tcW w:w="0" w:type="auto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897EC7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Remplacement</w:t>
            </w:r>
          </w:p>
        </w:tc>
        <w:tc>
          <w:tcPr>
            <w:tcW w:w="0" w:type="auto"/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97EC7" w:rsidRPr="00897EC7" w:rsidTr="00897EC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7E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897EC7" w:rsidRPr="00897EC7" w:rsidTr="00897EC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26"/>
            </w:tblGrid>
            <w:tr w:rsidR="00897EC7" w:rsidRPr="00897E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7EC7" w:rsidRPr="00897EC7" w:rsidRDefault="00897EC7" w:rsidP="00897E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897EC7" w:rsidRPr="00897EC7" w:rsidRDefault="00897EC7" w:rsidP="0089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97EC7" w:rsidRPr="00897EC7" w:rsidTr="00897EC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bookmarkStart w:id="0" w:name="_GoBack"/>
            <w:bookmarkEnd w:id="0"/>
          </w:p>
        </w:tc>
      </w:tr>
      <w:tr w:rsidR="00897EC7" w:rsidRPr="00897EC7" w:rsidTr="00897EC7">
        <w:trPr>
          <w:tblCellSpacing w:w="15" w:type="dxa"/>
        </w:trPr>
        <w:tc>
          <w:tcPr>
            <w:tcW w:w="0" w:type="auto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897EC7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PARE-CHOC AR</w:t>
            </w:r>
          </w:p>
        </w:tc>
        <w:tc>
          <w:tcPr>
            <w:tcW w:w="0" w:type="auto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897EC7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Rayure moyenne</w:t>
            </w:r>
          </w:p>
        </w:tc>
        <w:tc>
          <w:tcPr>
            <w:tcW w:w="0" w:type="auto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897EC7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Peinture</w:t>
            </w:r>
          </w:p>
        </w:tc>
        <w:tc>
          <w:tcPr>
            <w:tcW w:w="0" w:type="auto"/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97EC7" w:rsidRPr="00897EC7" w:rsidTr="00897EC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7E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897EC7" w:rsidRPr="00897EC7" w:rsidTr="00897EC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1905"/>
            </w:tblGrid>
            <w:tr w:rsidR="00897EC7" w:rsidRPr="00897E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7EC7" w:rsidRPr="00897EC7" w:rsidRDefault="00897EC7" w:rsidP="00897E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897EC7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0" cy="806450"/>
                        <wp:effectExtent l="0" t="0" r="0" b="0"/>
                        <wp:docPr id="2" name="Image 2" descr="https://arval.portail-dekraexp.fr/rapports/photo_access.php?filename=/data/ftproot/ftp-avis/photos/W0V0XEP68K4224135/DO/W0V0XEP68K4224135_DO_003.JPG&amp;resize=120x85">
                          <a:hlinkClick xmlns:a="http://schemas.openxmlformats.org/drawingml/2006/main" r:id="rId35" tgtFrame="&quot;Photo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s://arval.portail-dekraexp.fr/rapports/photo_access.php?filename=/data/ftproot/ftp-avis/photos/W0V0XEP68K4224135/DO/W0V0XEP68K4224135_DO_003.JPG&amp;resize=120x85">
                                  <a:hlinkClick r:id="rId35" tgtFrame="&quot;Photo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806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7EC7" w:rsidRPr="00897EC7" w:rsidRDefault="00897EC7" w:rsidP="00897E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897EC7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0" cy="806450"/>
                        <wp:effectExtent l="0" t="0" r="0" b="0"/>
                        <wp:docPr id="1" name="Image 1" descr="https://arval.portail-dekraexp.fr/rapports/photo_access.php?filename=/data/ftproot/ftp-avis/photos/W0V0XEP68K4224135/DO/W0V0XEP68K4224135_DO_004.JPG&amp;resize=120x85">
                          <a:hlinkClick xmlns:a="http://schemas.openxmlformats.org/drawingml/2006/main" r:id="rId27" tgtFrame="&quot;Photo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s://arval.portail-dekraexp.fr/rapports/photo_access.php?filename=/data/ftproot/ftp-avis/photos/W0V0XEP68K4224135/DO/W0V0XEP68K4224135_DO_004.JPG&amp;resize=120x85">
                                  <a:hlinkClick r:id="rId27" tgtFrame="&quot;Photo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806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97EC7" w:rsidRPr="00897EC7" w:rsidRDefault="00897EC7" w:rsidP="0089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97EC7" w:rsidRPr="00897EC7" w:rsidTr="00897EC7">
        <w:trPr>
          <w:tblCellSpacing w:w="15" w:type="dxa"/>
        </w:trPr>
        <w:tc>
          <w:tcPr>
            <w:tcW w:w="0" w:type="auto"/>
            <w:gridSpan w:val="4"/>
            <w:tcBorders>
              <w:top w:val="double" w:sz="6" w:space="0" w:color="ECE9D8"/>
            </w:tcBorders>
            <w:vAlign w:val="center"/>
            <w:hideMark/>
          </w:tcPr>
          <w:p w:rsidR="00897EC7" w:rsidRPr="00897EC7" w:rsidRDefault="00897EC7" w:rsidP="0089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fr-FR"/>
              </w:rPr>
            </w:pPr>
            <w:r w:rsidRPr="00897EC7">
              <w:rPr>
                <w:rFonts w:ascii="Times New Roman" w:eastAsia="Times New Roman" w:hAnsi="Times New Roman" w:cs="Times New Roman"/>
                <w:sz w:val="5"/>
                <w:szCs w:val="5"/>
                <w:lang w:eastAsia="fr-FR"/>
              </w:rPr>
              <w:t> </w:t>
            </w:r>
          </w:p>
        </w:tc>
      </w:tr>
    </w:tbl>
    <w:p w:rsidR="00AA2D2E" w:rsidRDefault="00897EC7"/>
    <w:sectPr w:rsidR="00AA2D2E" w:rsidSect="00897E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C7"/>
    <w:rsid w:val="00897EC7"/>
    <w:rsid w:val="008E1A8C"/>
    <w:rsid w:val="00CA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49A07-6AD1-44BC-A6F5-19582472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abel">
    <w:name w:val="label"/>
    <w:basedOn w:val="Policepardfaut"/>
    <w:rsid w:val="00897EC7"/>
  </w:style>
  <w:style w:type="character" w:customStyle="1" w:styleId="valeur">
    <w:name w:val="valeur"/>
    <w:basedOn w:val="Policepardfaut"/>
    <w:rsid w:val="00897EC7"/>
  </w:style>
  <w:style w:type="character" w:customStyle="1" w:styleId="thumb">
    <w:name w:val="thumb"/>
    <w:basedOn w:val="Policepardfaut"/>
    <w:rsid w:val="00897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0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arval.portail-dekraexp.fr/rapports/photo_access.php?filename=/data/ftproot/ftp-avis/photos/W0V0XEP68K4224135/VG/W0V0XEP68K4224135_VG_005.JPG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hyperlink" Target="https://arval.portail-dekraexp.fr/rapports/photo_access.php?filename=/data/ftproot/ftp-avis/photos/W0V0XEP68K4224135/VG/W0V0XEP68K4224135_VG_009.JPG" TargetMode="External"/><Relationship Id="rId34" Type="http://schemas.openxmlformats.org/officeDocument/2006/relationships/image" Target="media/image17.jpeg"/><Relationship Id="rId7" Type="http://schemas.openxmlformats.org/officeDocument/2006/relationships/hyperlink" Target="https://arval.portail-dekraexp.fr/rapports/photo_access.php?filename=/data/ftproot/ftp-avis/photos/W0V0XEP68K4224135/VG/W0V0XEP68K4224135_VG_002.JPG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arval.portail-dekraexp.fr/rapports/photo_access.php?filename=/data/ftproot/ftp-avis/photos/W0V0XEP68K4224135/VG/W0V0XEP68K4224135_VG_007.JPG" TargetMode="External"/><Relationship Id="rId25" Type="http://schemas.openxmlformats.org/officeDocument/2006/relationships/hyperlink" Target="https://arval.portail-dekraexp.fr/rapports/photo_access.php?filename=/data/ftproot/ftp-avis/photos/W0V0XEP68K4224135/VG/W0V0XEP68K4224135_VG_011.JPG" TargetMode="External"/><Relationship Id="rId33" Type="http://schemas.openxmlformats.org/officeDocument/2006/relationships/hyperlink" Target="https://arval.portail-dekraexp.fr/rapports/photo_access.php?filename=/data/ftproot/ftp-avis/photos/W0V0XEP68K4224135/DO/W0V0XEP68K4224135_DO_002.JPG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image" Target="media/image14.gif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arval.portail-dekraexp.fr/rapports/photo_access.php?filename=/data/ftproot/ftp-avis/photos/W0V0XEP68K4224135/VG/W0V0XEP68K4224135_VG_004.JPG" TargetMode="External"/><Relationship Id="rId24" Type="http://schemas.openxmlformats.org/officeDocument/2006/relationships/image" Target="media/image11.jpeg"/><Relationship Id="rId32" Type="http://schemas.openxmlformats.org/officeDocument/2006/relationships/image" Target="media/image16.jpeg"/><Relationship Id="rId37" Type="http://schemas.openxmlformats.org/officeDocument/2006/relationships/fontTable" Target="fontTable.xml"/><Relationship Id="rId5" Type="http://schemas.openxmlformats.org/officeDocument/2006/relationships/hyperlink" Target="https://arval.portail-dekraexp.fr/rapports/photo_access.php?filename=/data/ftproot/ftp-avis/photos/W0V0XEP68K4224135/VG/W0V0XEP68K4224135_VG_001.JPG" TargetMode="External"/><Relationship Id="rId15" Type="http://schemas.openxmlformats.org/officeDocument/2006/relationships/hyperlink" Target="https://arval.portail-dekraexp.fr/rapports/photo_access.php?filename=/data/ftproot/ftp-avis/photos/W0V0XEP68K4224135/VG/W0V0XEP68K4224135_VG_006.JPG" TargetMode="External"/><Relationship Id="rId23" Type="http://schemas.openxmlformats.org/officeDocument/2006/relationships/hyperlink" Target="https://arval.portail-dekraexp.fr/rapports/photo_access.php?filename=/data/ftproot/ftp-avis/photos/W0V0XEP68K4224135/VG/W0V0XEP68K4224135_VG_010.JPG" TargetMode="External"/><Relationship Id="rId28" Type="http://schemas.openxmlformats.org/officeDocument/2006/relationships/image" Target="media/image13.jpeg"/><Relationship Id="rId36" Type="http://schemas.openxmlformats.org/officeDocument/2006/relationships/image" Target="media/image18.jpeg"/><Relationship Id="rId10" Type="http://schemas.openxmlformats.org/officeDocument/2006/relationships/image" Target="media/image4.jpeg"/><Relationship Id="rId19" Type="http://schemas.openxmlformats.org/officeDocument/2006/relationships/hyperlink" Target="https://arval.portail-dekraexp.fr/rapports/photo_access.php?filename=/data/ftproot/ftp-avis/photos/W0V0XEP68K4224135/VG/W0V0XEP68K4224135_VG_008.JPG" TargetMode="External"/><Relationship Id="rId31" Type="http://schemas.openxmlformats.org/officeDocument/2006/relationships/hyperlink" Target="https://arval.portail-dekraexp.fr/rapports/photo_access.php?filename=/data/ftproot/ftp-avis/photos/W0V0XEP68K4224135/DO/W0V0XEP68K4224135_DO_001.JPG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arval.portail-dekraexp.fr/rapports/photo_access.php?filename=/data/ftproot/ftp-avis/photos/W0V0XEP68K4224135/VG/W0V0XEP68K4224135_VG_003.JPG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hyperlink" Target="https://arval.portail-dekraexp.fr/rapports/photo_access.php?filename=/data/ftproot/ftp-avis/photos/W0V0XEP68K4224135/DO/W0V0XEP68K4224135_DO_004.JPG" TargetMode="External"/><Relationship Id="rId30" Type="http://schemas.openxmlformats.org/officeDocument/2006/relationships/image" Target="media/image15.gif"/><Relationship Id="rId35" Type="http://schemas.openxmlformats.org/officeDocument/2006/relationships/hyperlink" Target="https://arval.portail-dekraexp.fr/rapports/photo_access.php?filename=/data/ftproot/ftp-avis/photos/W0V0XEP68K4224135/DO/W0V0XEP68K4224135_DO_003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Matthieu</dc:creator>
  <cp:keywords/>
  <dc:description/>
  <cp:lastModifiedBy>Matthieu</cp:lastModifiedBy>
  <cp:revision>1</cp:revision>
  <dcterms:created xsi:type="dcterms:W3CDTF">2020-06-18T17:20:00Z</dcterms:created>
  <dcterms:modified xsi:type="dcterms:W3CDTF">2020-06-18T17:21:00Z</dcterms:modified>
</cp:coreProperties>
</file>